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Heading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>u</w:t>
      </w:r>
      <w:r w:rsidR="008504A6">
        <w:t>čenike Osnovne škole Petra Zoranića,Jasenice</w:t>
      </w:r>
      <w:r w:rsidR="007C0330" w:rsidRPr="00A570E0">
        <w:t xml:space="preserve"> za vrijeme nastave u školi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bilježnicu i pokazati je učitelju na ulasku u školu.</w:t>
      </w:r>
    </w:p>
    <w:p w:rsidR="003D0798" w:rsidRPr="003D0798" w:rsidRDefault="00D079D2" w:rsidP="003D0798">
      <w:pPr>
        <w:pStyle w:val="ListParagraph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Heading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  <w:r w:rsidR="008504A6">
        <w:rPr>
          <w:sz w:val="24"/>
          <w:szCs w:val="24"/>
        </w:rPr>
        <w:t>Može se zadržati najviše 15 min.</w:t>
      </w:r>
    </w:p>
    <w:p w:rsidR="007C0330" w:rsidRPr="0079464C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8504A6" w:rsidRDefault="008504A6" w:rsidP="008504A6">
      <w:pPr>
        <w:tabs>
          <w:tab w:val="left" w:pos="347"/>
        </w:tabs>
        <w:spacing w:before="156"/>
        <w:ind w:left="116"/>
        <w:rPr>
          <w:sz w:val="24"/>
          <w:szCs w:val="24"/>
        </w:rPr>
      </w:pPr>
      <w:r>
        <w:rPr>
          <w:sz w:val="24"/>
          <w:szCs w:val="24"/>
        </w:rPr>
        <w:t>3.</w:t>
      </w:r>
      <w:r w:rsidR="00D079D2" w:rsidRPr="008504A6">
        <w:rPr>
          <w:sz w:val="24"/>
          <w:szCs w:val="24"/>
        </w:rPr>
        <w:t>Učenik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dolazi</w:t>
      </w:r>
      <w:r w:rsidR="00D079D2" w:rsidRPr="008504A6">
        <w:rPr>
          <w:spacing w:val="-6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i</w:t>
      </w:r>
      <w:r w:rsidR="00D079D2" w:rsidRPr="008504A6">
        <w:rPr>
          <w:spacing w:val="-11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odlazi</w:t>
      </w:r>
      <w:r w:rsidR="00D079D2" w:rsidRPr="008504A6">
        <w:rPr>
          <w:spacing w:val="-6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iz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škole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sa</w:t>
      </w:r>
      <w:r w:rsidR="00D079D2" w:rsidRPr="008504A6">
        <w:rPr>
          <w:spacing w:val="-9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školskom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torbom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te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svoju</w:t>
      </w:r>
      <w:r w:rsidR="00D079D2" w:rsidRPr="008504A6">
        <w:rPr>
          <w:spacing w:val="-10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opremu</w:t>
      </w:r>
      <w:r w:rsidR="00D079D2" w:rsidRPr="008504A6">
        <w:rPr>
          <w:spacing w:val="-10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i</w:t>
      </w:r>
      <w:r w:rsidR="00D079D2" w:rsidRPr="008504A6">
        <w:rPr>
          <w:spacing w:val="-6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pribor</w:t>
      </w:r>
      <w:r w:rsidR="00D079D2" w:rsidRPr="008504A6">
        <w:rPr>
          <w:spacing w:val="-11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ne</w:t>
      </w:r>
      <w:r w:rsidR="00D079D2" w:rsidRPr="008504A6">
        <w:rPr>
          <w:spacing w:val="-8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dijeli</w:t>
      </w:r>
      <w:r w:rsidR="00D079D2" w:rsidRPr="008504A6">
        <w:rPr>
          <w:spacing w:val="-11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s</w:t>
      </w:r>
      <w:r w:rsidR="00D079D2" w:rsidRPr="008504A6">
        <w:rPr>
          <w:spacing w:val="-7"/>
          <w:sz w:val="24"/>
          <w:szCs w:val="24"/>
        </w:rPr>
        <w:t xml:space="preserve"> </w:t>
      </w:r>
      <w:r w:rsidR="00D079D2" w:rsidRPr="008504A6">
        <w:rPr>
          <w:sz w:val="24"/>
          <w:szCs w:val="24"/>
        </w:rPr>
        <w:t>drugim</w:t>
      </w:r>
    </w:p>
    <w:p w:rsidR="00FF78A3" w:rsidRPr="00A570E0" w:rsidRDefault="00D079D2">
      <w:pPr>
        <w:pStyle w:val="BodyText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BodyText"/>
        <w:spacing w:before="24"/>
      </w:pPr>
    </w:p>
    <w:p w:rsidR="00E04506" w:rsidRPr="00A570E0" w:rsidRDefault="0079464C" w:rsidP="005759EC">
      <w:pPr>
        <w:pStyle w:val="BodyText"/>
        <w:spacing w:before="24"/>
      </w:pPr>
      <w:r>
        <w:t>6</w:t>
      </w:r>
      <w:r w:rsidR="005759EC" w:rsidRPr="00A570E0">
        <w:t>. U školu učenici ulaze prema unaprijed utvrđenom rasporedu po razredima i samo u vrijeme koje je utvrđeno za ulazak njihovog razred</w:t>
      </w:r>
      <w:r w:rsidR="008504A6">
        <w:t>a</w:t>
      </w:r>
      <w:r w:rsidR="005759EC" w:rsidRPr="00A570E0">
        <w:t xml:space="preserve">. Ulazak učenika u školu i odlazak do </w:t>
      </w:r>
      <w:r w:rsidR="008504A6">
        <w:t xml:space="preserve">razreda nadziru </w:t>
      </w:r>
      <w:r>
        <w:t>učitelji</w:t>
      </w:r>
      <w:r w:rsidR="005759EC" w:rsidRPr="00A570E0">
        <w:t>. Dijete se odmah nakon ulaska upućuje</w:t>
      </w:r>
      <w:r w:rsidR="008504A6">
        <w:t xml:space="preserve"> prema </w:t>
      </w:r>
      <w:r w:rsidR="005759EC" w:rsidRPr="00A570E0">
        <w:t xml:space="preserve"> na pranje ruku</w:t>
      </w:r>
      <w:r>
        <w:t xml:space="preserve"> sapunom i vodom</w:t>
      </w:r>
      <w:r w:rsidR="005759EC" w:rsidRPr="00A570E0">
        <w:t>. Pranje ruku prije ula</w:t>
      </w:r>
      <w:r w:rsidR="008504A6">
        <w:t>ska u učionicu nadgleda  učitelj/ica.</w:t>
      </w:r>
    </w:p>
    <w:p w:rsidR="00E04506" w:rsidRDefault="00E04506" w:rsidP="005759EC">
      <w:pPr>
        <w:pStyle w:val="BodyText"/>
        <w:spacing w:before="24"/>
      </w:pPr>
    </w:p>
    <w:p w:rsidR="0079464C" w:rsidRPr="00A570E0" w:rsidRDefault="0079464C" w:rsidP="005759EC">
      <w:pPr>
        <w:pStyle w:val="BodyText"/>
        <w:spacing w:before="24"/>
      </w:pPr>
    </w:p>
    <w:p w:rsidR="00FF78A3" w:rsidRDefault="0079464C" w:rsidP="002C4EC1">
      <w:pPr>
        <w:pStyle w:val="BodyText"/>
        <w:spacing w:before="24"/>
      </w:pPr>
      <w:r>
        <w:t>7</w:t>
      </w:r>
      <w:r w:rsidR="00E04506" w:rsidRPr="00A570E0">
        <w:t>. Po završetku pranja</w:t>
      </w:r>
      <w:r w:rsidR="008504A6">
        <w:t xml:space="preserve"> ruku učenici pod nazdorom  učitelja/učiteljice koji</w:t>
      </w:r>
      <w:r>
        <w:t xml:space="preserve"> s njima održava prvi nastavni sat</w:t>
      </w:r>
      <w:r w:rsidR="00E04506" w:rsidRPr="00A570E0">
        <w:t xml:space="preserve"> ulaze u učionicu i smještaju se na svoje radno mjesto.</w:t>
      </w:r>
      <w:r w:rsidR="005759EC" w:rsidRPr="00A570E0">
        <w:t xml:space="preserve"> Kad svi učenici jedne razredne skupine uđu u svoj razred, tada počinju ulaziti učenici</w:t>
      </w:r>
      <w:r w:rsidR="00E04506" w:rsidRPr="00A570E0">
        <w:t xml:space="preserve"> druge</w:t>
      </w:r>
      <w:r w:rsidR="005759EC" w:rsidRPr="00A570E0">
        <w:t xml:space="preserve"> skupine u školu. </w:t>
      </w:r>
    </w:p>
    <w:p w:rsidR="002C4EC1" w:rsidRDefault="002C4EC1" w:rsidP="002C4EC1">
      <w:pPr>
        <w:pStyle w:val="BodyText"/>
        <w:spacing w:before="24"/>
        <w:ind w:left="0"/>
      </w:pPr>
    </w:p>
    <w:p w:rsidR="008504A6" w:rsidRDefault="008504A6" w:rsidP="002C4EC1">
      <w:pPr>
        <w:pStyle w:val="BodyText"/>
        <w:spacing w:before="24"/>
        <w:ind w:left="0"/>
      </w:pPr>
    </w:p>
    <w:p w:rsidR="008504A6" w:rsidRDefault="008504A6" w:rsidP="002C4EC1">
      <w:pPr>
        <w:pStyle w:val="BodyText"/>
        <w:spacing w:before="24"/>
        <w:ind w:left="0"/>
      </w:pPr>
    </w:p>
    <w:p w:rsidR="002C4EC1" w:rsidRPr="00A570E0" w:rsidRDefault="002C4EC1" w:rsidP="002C4EC1">
      <w:pPr>
        <w:pStyle w:val="Heading1"/>
        <w:ind w:left="0"/>
      </w:pPr>
      <w:r w:rsidRPr="00A570E0">
        <w:lastRenderedPageBreak/>
        <w:t>BORAVAK UČENIKA U ŠKOLI</w:t>
      </w:r>
    </w:p>
    <w:p w:rsidR="002C4EC1" w:rsidRPr="00A570E0" w:rsidRDefault="002C4EC1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A570E0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  <w:r w:rsidR="008504A6">
        <w:rPr>
          <w:sz w:val="24"/>
          <w:szCs w:val="24"/>
        </w:rPr>
        <w:t xml:space="preserve"> Učenici od 5. – 8. razreda izvan učionice MORAJU nositi masku.</w:t>
      </w:r>
      <w:bookmarkStart w:id="0" w:name="_GoBack"/>
      <w:bookmarkEnd w:id="0"/>
    </w:p>
    <w:p w:rsidR="002C4EC1" w:rsidRPr="00A570E0" w:rsidRDefault="002C4EC1" w:rsidP="00BB217A">
      <w:pPr>
        <w:pStyle w:val="ListParagraph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 s poklopcem.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2C4EC1" w:rsidP="00BB217A">
      <w:pPr>
        <w:pStyle w:val="ListParagraph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ListParagraph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4EC1" w:rsidRPr="004B1B23">
        <w:rPr>
          <w:sz w:val="24"/>
          <w:szCs w:val="24"/>
        </w:rPr>
        <w:t xml:space="preserve">Djeca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druge djece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:rsidR="002C4EC1" w:rsidRPr="00A570E0" w:rsidRDefault="002C4EC1" w:rsidP="00BB217A">
      <w:pPr>
        <w:pStyle w:val="Heading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ListParagraph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:rsidR="002C4EC1" w:rsidRPr="00A570E0" w:rsidRDefault="002C4EC1" w:rsidP="002C4EC1">
      <w:pPr>
        <w:pStyle w:val="ListParagraph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2C4EC1" w:rsidRDefault="002C4EC1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Default="00607581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Default="002C4EC1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lastRenderedPageBreak/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Default="00444702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Odmori se organiziraju u različito vrijeme, školsko zvono se ukida, a nastava i nastavni sati započinju u različito vrijeme za različite razredne odjele kako učenici ne bi došli u kontakt s učenicima drugih razrednih odjel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Početak i </w:t>
      </w:r>
      <w:r w:rsidR="00A25313">
        <w:rPr>
          <w:sz w:val="24"/>
          <w:szCs w:val="24"/>
        </w:rPr>
        <w:t>završetak</w:t>
      </w:r>
      <w:r>
        <w:rPr>
          <w:sz w:val="24"/>
          <w:szCs w:val="24"/>
        </w:rPr>
        <w:t xml:space="preserve"> nastave i odmora, raspored ul</w:t>
      </w:r>
      <w:r w:rsidR="008504A6">
        <w:rPr>
          <w:sz w:val="24"/>
          <w:szCs w:val="24"/>
        </w:rPr>
        <w:t>aska i izlaska razreda iz škole i</w:t>
      </w:r>
      <w:r>
        <w:rPr>
          <w:sz w:val="24"/>
          <w:szCs w:val="24"/>
        </w:rPr>
        <w:t xml:space="preserve"> r</w:t>
      </w:r>
      <w:r w:rsidR="008504A6">
        <w:rPr>
          <w:sz w:val="24"/>
          <w:szCs w:val="24"/>
        </w:rPr>
        <w:t xml:space="preserve">aspored </w:t>
      </w:r>
      <w:r>
        <w:rPr>
          <w:sz w:val="24"/>
          <w:szCs w:val="24"/>
        </w:rPr>
        <w:t xml:space="preserve"> ostalih aktivnosti uređuju se posebnih protokolom koji donosi ravnatelj škole.</w:t>
      </w:r>
    </w:p>
    <w:p w:rsidR="00FD5B48" w:rsidRDefault="0088609C" w:rsidP="0088609C">
      <w:pPr>
        <w:pStyle w:val="ListParagraph"/>
        <w:tabs>
          <w:tab w:val="left" w:pos="142"/>
          <w:tab w:val="left" w:pos="426"/>
        </w:tabs>
        <w:spacing w:before="159"/>
        <w:ind w:left="142"/>
        <w:rPr>
          <w:sz w:val="24"/>
          <w:szCs w:val="24"/>
        </w:rPr>
      </w:pPr>
      <w:r>
        <w:rPr>
          <w:sz w:val="24"/>
          <w:szCs w:val="24"/>
        </w:rPr>
        <w:t>7.</w:t>
      </w:r>
      <w:r w:rsidR="00D94D11">
        <w:rPr>
          <w:sz w:val="24"/>
          <w:szCs w:val="24"/>
        </w:rPr>
        <w:t xml:space="preserve">Za vrijeme trajanja proglašene epidemije COVID-19 ne organiziraju se ekskurzije učenika, izvanučionična nastava – osim u dvorištu škole, maturalni izleti, posjeti i sl.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Heading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BodyText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BodyText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Default="003F1C1B" w:rsidP="003F1C1B">
      <w:pPr>
        <w:pStyle w:val="BodyText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3F1C1B" w:rsidP="003F1C1B">
      <w:pPr>
        <w:pStyle w:val="BodyText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BodyText"/>
        <w:spacing w:before="182" w:line="259" w:lineRule="auto"/>
        <w:ind w:right="216"/>
      </w:pPr>
    </w:p>
    <w:p w:rsidR="003F1C1B" w:rsidRDefault="003F1C1B" w:rsidP="0088609C">
      <w:pPr>
        <w:pStyle w:val="BodyText"/>
        <w:numPr>
          <w:ilvl w:val="0"/>
          <w:numId w:val="4"/>
        </w:numPr>
        <w:spacing w:before="182" w:line="259" w:lineRule="auto"/>
        <w:ind w:right="216"/>
      </w:pPr>
      <w: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88609C" w:rsidRPr="00A570E0" w:rsidRDefault="0088609C" w:rsidP="0088609C">
      <w:pPr>
        <w:pStyle w:val="BodyText"/>
        <w:spacing w:before="182" w:line="259" w:lineRule="auto"/>
        <w:ind w:right="216"/>
      </w:pPr>
    </w:p>
    <w:p w:rsidR="003F1C1B" w:rsidRPr="00A570E0" w:rsidRDefault="003F1C1B" w:rsidP="003F1C1B">
      <w:pPr>
        <w:pStyle w:val="Heading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ListParagraph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pojedinog razreda i to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Pr="0088609C" w:rsidRDefault="003F1C1B" w:rsidP="0088609C">
      <w:pPr>
        <w:tabs>
          <w:tab w:val="left" w:pos="361"/>
        </w:tabs>
        <w:spacing w:before="159" w:line="259" w:lineRule="auto"/>
        <w:ind w:left="116" w:right="216"/>
        <w:rPr>
          <w:sz w:val="24"/>
          <w:szCs w:val="24"/>
        </w:rPr>
      </w:pPr>
    </w:p>
    <w:p w:rsidR="003F1C1B" w:rsidRDefault="003F1C1B" w:rsidP="003F1C1B">
      <w:pPr>
        <w:pStyle w:val="ListParagraph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D94D11" w:rsidRPr="00D94D11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  <w:sectPr w:rsidR="00D94D11" w:rsidRPr="00D94D11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</w:p>
    <w:p w:rsidR="00FF78A3" w:rsidRPr="001E5D64" w:rsidRDefault="00FF78A3" w:rsidP="003F1C1B">
      <w:pPr>
        <w:pStyle w:val="Heading1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3"/>
    <w:rsid w:val="001E5D64"/>
    <w:rsid w:val="002C4EC1"/>
    <w:rsid w:val="003D0798"/>
    <w:rsid w:val="003F1C1B"/>
    <w:rsid w:val="00422834"/>
    <w:rsid w:val="00444702"/>
    <w:rsid w:val="004B1B23"/>
    <w:rsid w:val="004B28F8"/>
    <w:rsid w:val="0053003C"/>
    <w:rsid w:val="00556B88"/>
    <w:rsid w:val="005759EC"/>
    <w:rsid w:val="00607581"/>
    <w:rsid w:val="00703C91"/>
    <w:rsid w:val="00776BB2"/>
    <w:rsid w:val="0079464C"/>
    <w:rsid w:val="00797262"/>
    <w:rsid w:val="007C0330"/>
    <w:rsid w:val="008504A6"/>
    <w:rsid w:val="0088077E"/>
    <w:rsid w:val="0088609C"/>
    <w:rsid w:val="00903254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D079D2"/>
    <w:rsid w:val="00D94D11"/>
    <w:rsid w:val="00DC4054"/>
    <w:rsid w:val="00DF269E"/>
    <w:rsid w:val="00E04506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ANA</cp:lastModifiedBy>
  <cp:revision>6</cp:revision>
  <dcterms:created xsi:type="dcterms:W3CDTF">2020-08-30T18:56:00Z</dcterms:created>
  <dcterms:modified xsi:type="dcterms:W3CDTF">2020-09-06T12:09:00Z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