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ZADARSKA ŽUPANIJA </w:t>
      </w:r>
      <w:bookmarkStart w:id="0" w:name="_GoBack"/>
      <w:bookmarkEnd w:id="0"/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b/>
          <w:sz w:val="24"/>
          <w:szCs w:val="24"/>
          <w:lang w:val="hr-HR"/>
        </w:rPr>
        <w:t>OSNOCNA ŠKOLA PETRA ZORANIĆA, JASENICE</w:t>
      </w:r>
    </w:p>
    <w:p w:rsidR="00B93B08" w:rsidRPr="00E70DA3" w:rsidRDefault="00B93B08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KLASA: </w:t>
      </w:r>
      <w:r w:rsidR="00E70DA3"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>007-04/22-02/04</w:t>
      </w:r>
    </w:p>
    <w:p w:rsidR="00B93B08" w:rsidRPr="00E70DA3" w:rsidRDefault="009079CF" w:rsidP="00B93B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URBROJ: </w:t>
      </w:r>
      <w:r w:rsidR="00E70DA3"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>2198-1-34-22-5</w:t>
      </w:r>
    </w:p>
    <w:p w:rsidR="00B93B08" w:rsidRPr="00E70DA3" w:rsidRDefault="009079CF" w:rsidP="00B93B08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Jasenice, </w:t>
      </w:r>
      <w:r w:rsidR="00E70DA3" w:rsidRPr="00E70DA3">
        <w:rPr>
          <w:rFonts w:ascii="Times New Roman" w:eastAsia="Calibri" w:hAnsi="Times New Roman" w:cs="Times New Roman"/>
          <w:sz w:val="24"/>
          <w:szCs w:val="24"/>
          <w:lang w:val="hr-HR"/>
        </w:rPr>
        <w:t>18.03.2022.</w:t>
      </w:r>
    </w:p>
    <w:p w:rsidR="00E70DA3" w:rsidRPr="00B93B08" w:rsidRDefault="00E70DA3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Na temelju članka 114. stavak 1. Zakona o odgoju i obrazovanju u osnovnoj i srednjoj školi (Narodne novine, broj 87/08, 86/09, 92/10, 105/10, 90/11, 5/12, 16/12, 86/12, 126/12, 94/13, 152/14, 7/17, 6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8/18, 98/19 i 64/20) i članka 72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Statuta Osnovne škole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Petra Zoranića, Jasenice 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ravnatelj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ica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škole nakon provedenog  natječaja i uz prethodnu suglasnost Školskog odbora na sjednici održanoj dana</w:t>
      </w:r>
      <w:r w:rsid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E70DA3">
        <w:rPr>
          <w:rFonts w:ascii="Times New Roman" w:eastAsia="Calibri" w:hAnsi="Times New Roman" w:cs="Times New Roman"/>
          <w:sz w:val="24"/>
          <w:szCs w:val="24"/>
          <w:lang w:val="hr-HR"/>
        </w:rPr>
        <w:t>18.03.2022.</w:t>
      </w:r>
      <w:r w:rsidRPr="00B93B08">
        <w:rPr>
          <w:rFonts w:ascii="Times New Roman" w:eastAsia="Calibri" w:hAnsi="Times New Roman" w:cs="Times New Roman"/>
          <w:sz w:val="24"/>
          <w:szCs w:val="24"/>
          <w:lang w:val="hr-HR"/>
        </w:rPr>
        <w:t>godine donosi slijedeću</w:t>
      </w:r>
    </w:p>
    <w:p w:rsidR="00B93B08" w:rsidRPr="00B93B08" w:rsidRDefault="00B93B08" w:rsidP="00B93B08">
      <w:pPr>
        <w:spacing w:after="0" w:line="254" w:lineRule="auto"/>
        <w:rPr>
          <w:rFonts w:ascii="Times New Roman" w:eastAsia="Calibri" w:hAnsi="Times New Roman" w:cs="Times New Roman"/>
          <w:b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ODLUKU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o </w:t>
      </w:r>
      <w:r w:rsidRPr="00B93B08">
        <w:rPr>
          <w:rFonts w:ascii="Times New Roman" w:eastAsia="Calibri" w:hAnsi="Times New Roman" w:cs="Times New Roman"/>
          <w:b/>
          <w:i/>
          <w:sz w:val="28"/>
          <w:szCs w:val="28"/>
          <w:lang w:val="hr-HR"/>
        </w:rPr>
        <w:t>zasnivanju radnog odnosa</w:t>
      </w:r>
      <w:r w:rsidRPr="00B93B08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</w:p>
    <w:p w:rsidR="00B93B08" w:rsidRPr="00B93B08" w:rsidRDefault="00B93B08" w:rsidP="00B93B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B93B08" w:rsidRPr="002D338F" w:rsidRDefault="00B93B08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bookmarkStart w:id="1" w:name="_Hlk84401139"/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</w:t>
      </w:r>
      <w:r w:rsid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s</w:t>
      </w:r>
      <w:r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 Marijom Mandić,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bookmarkStart w:id="2" w:name="_Hlk84400913"/>
      <w:r w:rsidR="00E70DA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VSS </w:t>
      </w:r>
      <w:r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diplomirani ekonomist na radnom mjestu učitelja/ice fizike, na određeno nepuno radno vrijeme od 8 sati tjedno, jer se na natječaj nije javila stručna osoba,  do zasnivanja radnog odnosa na osnovi ponovljenog natječaja u roku od 5 mjeseci sukladno odredbi članka 107. stavka 12. Zakona o odgoju i obrazovanju u osnovnoj i srednjoj školi.</w:t>
      </w:r>
    </w:p>
    <w:p w:rsidR="002D338F" w:rsidRDefault="002D338F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3B08" w:rsidRDefault="00B93B08" w:rsidP="00B93B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B93B08" w:rsidRPr="002D338F" w:rsidRDefault="00E70DA3" w:rsidP="002D33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s  Lorenom Piplica</w:t>
      </w:r>
      <w:r w:rsidR="00B93B08" w:rsidRPr="002D338F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,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SSS 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klavirist glazbenik na radnom mjestu učitelja/ice glazbene kulture na odr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đeno nepuno radno vrijeme od 16 sati tje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d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no, jer se na natj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ečaj nije javila stručna osoba 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do zasnivanja radnog odnosa na osnovi ponovljenog natječaja u roku 5 mjeseci </w:t>
      </w:r>
      <w:bookmarkEnd w:id="1"/>
      <w:bookmarkEnd w:id="2"/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s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ukladno 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odredbi članka 107. sta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vka 12. Zakona o odgoju i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obrazovanju u osnovno i srednj</w:t>
      </w:r>
      <w:r w:rsidR="00B93B08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oj školi</w:t>
      </w:r>
      <w:r w:rsidR="002D338F" w:rsidRPr="002D338F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900A84" w:rsidRDefault="00900A84"/>
    <w:p w:rsidR="002D338F" w:rsidRDefault="002D338F"/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</w:t>
      </w:r>
      <w:proofErr w:type="spellStart"/>
      <w:r w:rsidRPr="002D338F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2D338F">
        <w:rPr>
          <w:rFonts w:ascii="Times New Roman" w:hAnsi="Times New Roman" w:cs="Times New Roman"/>
          <w:sz w:val="24"/>
          <w:szCs w:val="24"/>
        </w:rPr>
        <w:t>: Ana Milovac, prof.</w:t>
      </w:r>
    </w:p>
    <w:p w:rsidR="002D338F" w:rsidRDefault="002D338F">
      <w:pPr>
        <w:rPr>
          <w:rFonts w:ascii="Times New Roman" w:hAnsi="Times New Roman" w:cs="Times New Roman"/>
          <w:sz w:val="24"/>
          <w:szCs w:val="24"/>
        </w:rPr>
      </w:pPr>
    </w:p>
    <w:p w:rsidR="002D338F" w:rsidRPr="002D338F" w:rsidRDefault="002D338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D338F">
        <w:rPr>
          <w:rFonts w:ascii="Times New Roman" w:hAnsi="Times New Roman" w:cs="Times New Roman"/>
          <w:i/>
          <w:sz w:val="24"/>
          <w:szCs w:val="24"/>
        </w:rPr>
        <w:t>Dost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2D338F">
        <w:rPr>
          <w:rFonts w:ascii="Times New Roman" w:hAnsi="Times New Roman" w:cs="Times New Roman"/>
          <w:i/>
          <w:sz w:val="24"/>
          <w:szCs w:val="24"/>
        </w:rPr>
        <w:t>viti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stranica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škole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2D338F">
        <w:rPr>
          <w:rFonts w:ascii="Times New Roman" w:hAnsi="Times New Roman" w:cs="Times New Roman"/>
          <w:i/>
          <w:sz w:val="24"/>
          <w:szCs w:val="24"/>
        </w:rPr>
        <w:t xml:space="preserve">Zavod za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zapošljavanje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Dosje</w:t>
      </w:r>
      <w:proofErr w:type="spellEnd"/>
      <w:r w:rsidRPr="002D33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radnika</w:t>
      </w:r>
      <w:proofErr w:type="spellEnd"/>
    </w:p>
    <w:p w:rsidR="002D338F" w:rsidRPr="002D338F" w:rsidRDefault="002D338F" w:rsidP="002D33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338F">
        <w:rPr>
          <w:rFonts w:ascii="Times New Roman" w:hAnsi="Times New Roman" w:cs="Times New Roman"/>
          <w:i/>
          <w:sz w:val="24"/>
          <w:szCs w:val="24"/>
        </w:rPr>
        <w:t>Pismohran,ovdje</w:t>
      </w:r>
      <w:proofErr w:type="spellEnd"/>
    </w:p>
    <w:sectPr w:rsidR="002D338F" w:rsidRPr="002D33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79F"/>
    <w:multiLevelType w:val="hybridMultilevel"/>
    <w:tmpl w:val="812632F4"/>
    <w:lvl w:ilvl="0" w:tplc="D2DE38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518"/>
    <w:multiLevelType w:val="hybridMultilevel"/>
    <w:tmpl w:val="EBDE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A41B8"/>
    <w:multiLevelType w:val="hybridMultilevel"/>
    <w:tmpl w:val="E99E1B1A"/>
    <w:lvl w:ilvl="0" w:tplc="E63886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2D338F"/>
    <w:rsid w:val="003B2568"/>
    <w:rsid w:val="00900A84"/>
    <w:rsid w:val="009079CF"/>
    <w:rsid w:val="00A32351"/>
    <w:rsid w:val="00AE0C03"/>
    <w:rsid w:val="00B93B08"/>
    <w:rsid w:val="00E7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B8B7-E554-4555-A6EC-ABB939CB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Korisnik44</cp:lastModifiedBy>
  <cp:revision>2</cp:revision>
  <dcterms:created xsi:type="dcterms:W3CDTF">2022-03-22T09:11:00Z</dcterms:created>
  <dcterms:modified xsi:type="dcterms:W3CDTF">2022-03-22T09:11:00Z</dcterms:modified>
</cp:coreProperties>
</file>